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5C1D" w:rsidRDefault="008E4429" w:rsidP="0066261A">
      <w:bookmarkStart w:id="0" w:name="_GoBack"/>
      <w:bookmarkEnd w:id="0"/>
      <w:r w:rsidRPr="008E4429">
        <w:rPr>
          <w:b/>
        </w:rPr>
        <w:t>Ticket Number:</w:t>
      </w:r>
      <w:r>
        <w:t xml:space="preserve">  </w:t>
      </w:r>
      <w:r w:rsidRPr="00CB141D">
        <w:t>20008000043</w:t>
      </w:r>
    </w:p>
    <w:p w:rsidR="008E4429" w:rsidRDefault="008E4429" w:rsidP="0066261A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985"/>
        <w:gridCol w:w="6591"/>
      </w:tblGrid>
      <w:tr w:rsidR="008E4429" w:rsidRPr="008E4429" w:rsidTr="00466F07">
        <w:tc>
          <w:tcPr>
            <w:tcW w:w="2985" w:type="dxa"/>
            <w:tcBorders>
              <w:right w:val="single" w:sz="4" w:space="0" w:color="auto"/>
            </w:tcBorders>
            <w:shd w:val="clear" w:color="auto" w:fill="auto"/>
          </w:tcPr>
          <w:p w:rsidR="008E4429" w:rsidRPr="00466F07" w:rsidRDefault="008E4429" w:rsidP="00D63360">
            <w:pPr>
              <w:rPr>
                <w:b/>
              </w:rPr>
            </w:pPr>
            <w:r w:rsidRPr="00466F07">
              <w:rPr>
                <w:b/>
              </w:rPr>
              <w:t>Requested by:</w:t>
            </w:r>
          </w:p>
        </w:tc>
        <w:tc>
          <w:tcPr>
            <w:tcW w:w="6591" w:type="dxa"/>
            <w:tcBorders>
              <w:left w:val="single" w:sz="4" w:space="0" w:color="auto"/>
            </w:tcBorders>
            <w:shd w:val="clear" w:color="auto" w:fill="auto"/>
          </w:tcPr>
          <w:p w:rsidR="008E4429" w:rsidRPr="008E4429" w:rsidRDefault="008E4429" w:rsidP="008E4429">
            <w:r>
              <w:t>Bruce Springsteen</w:t>
            </w:r>
          </w:p>
        </w:tc>
      </w:tr>
      <w:tr w:rsidR="008E4429" w:rsidRPr="008E4429" w:rsidTr="00466F07">
        <w:tc>
          <w:tcPr>
            <w:tcW w:w="2985" w:type="dxa"/>
            <w:tcBorders>
              <w:right w:val="single" w:sz="4" w:space="0" w:color="auto"/>
            </w:tcBorders>
            <w:shd w:val="clear" w:color="auto" w:fill="auto"/>
          </w:tcPr>
          <w:p w:rsidR="008E4429" w:rsidRPr="00466F07" w:rsidRDefault="008E4429" w:rsidP="00D63360">
            <w:pPr>
              <w:rPr>
                <w:b/>
              </w:rPr>
            </w:pPr>
            <w:r w:rsidRPr="00466F07">
              <w:rPr>
                <w:b/>
              </w:rPr>
              <w:t>Title:</w:t>
            </w:r>
          </w:p>
        </w:tc>
        <w:tc>
          <w:tcPr>
            <w:tcW w:w="6591" w:type="dxa"/>
            <w:tcBorders>
              <w:left w:val="single" w:sz="4" w:space="0" w:color="auto"/>
            </w:tcBorders>
            <w:shd w:val="clear" w:color="auto" w:fill="auto"/>
          </w:tcPr>
          <w:p w:rsidR="008E4429" w:rsidRPr="008E4429" w:rsidRDefault="008E4429" w:rsidP="008E4429">
            <w:r>
              <w:t>VP of Accounts Payable</w:t>
            </w:r>
          </w:p>
        </w:tc>
      </w:tr>
      <w:tr w:rsidR="008E4429" w:rsidRPr="008E4429" w:rsidTr="00466F07">
        <w:tc>
          <w:tcPr>
            <w:tcW w:w="2985" w:type="dxa"/>
            <w:tcBorders>
              <w:right w:val="single" w:sz="4" w:space="0" w:color="auto"/>
            </w:tcBorders>
            <w:shd w:val="clear" w:color="auto" w:fill="auto"/>
          </w:tcPr>
          <w:p w:rsidR="008E4429" w:rsidRPr="00466F07" w:rsidRDefault="008E4429" w:rsidP="00D63360">
            <w:pPr>
              <w:rPr>
                <w:b/>
              </w:rPr>
            </w:pPr>
            <w:r w:rsidRPr="00466F07">
              <w:rPr>
                <w:b/>
              </w:rPr>
              <w:t>Date:</w:t>
            </w:r>
          </w:p>
        </w:tc>
        <w:tc>
          <w:tcPr>
            <w:tcW w:w="6591" w:type="dxa"/>
            <w:tcBorders>
              <w:left w:val="single" w:sz="4" w:space="0" w:color="auto"/>
            </w:tcBorders>
            <w:shd w:val="clear" w:color="auto" w:fill="auto"/>
          </w:tcPr>
          <w:p w:rsidR="008E4429" w:rsidRPr="008E4429" w:rsidRDefault="008E4429" w:rsidP="008E4429">
            <w:r w:rsidRPr="00CB141D">
              <w:t>May 24, 2008</w:t>
            </w:r>
          </w:p>
        </w:tc>
      </w:tr>
      <w:tr w:rsidR="008E4429" w:rsidRPr="008E4429" w:rsidTr="00466F07">
        <w:tc>
          <w:tcPr>
            <w:tcW w:w="2985" w:type="dxa"/>
            <w:tcBorders>
              <w:right w:val="single" w:sz="4" w:space="0" w:color="auto"/>
            </w:tcBorders>
            <w:shd w:val="clear" w:color="auto" w:fill="auto"/>
          </w:tcPr>
          <w:p w:rsidR="008E4429" w:rsidRPr="00466F07" w:rsidRDefault="008E4429" w:rsidP="00D63360">
            <w:pPr>
              <w:rPr>
                <w:b/>
              </w:rPr>
            </w:pPr>
            <w:r w:rsidRPr="00466F07">
              <w:rPr>
                <w:b/>
              </w:rPr>
              <w:t xml:space="preserve">Initial Severity Rating:  </w:t>
            </w:r>
          </w:p>
        </w:tc>
        <w:tc>
          <w:tcPr>
            <w:tcW w:w="6591" w:type="dxa"/>
            <w:tcBorders>
              <w:left w:val="single" w:sz="4" w:space="0" w:color="auto"/>
            </w:tcBorders>
            <w:shd w:val="clear" w:color="auto" w:fill="auto"/>
          </w:tcPr>
          <w:p w:rsidR="008E4429" w:rsidRPr="008E4429" w:rsidRDefault="008E4429" w:rsidP="008E4429">
            <w:r>
              <w:t>2</w:t>
            </w:r>
          </w:p>
        </w:tc>
      </w:tr>
      <w:tr w:rsidR="008E4429" w:rsidRPr="008E4429" w:rsidTr="00466F07">
        <w:tc>
          <w:tcPr>
            <w:tcW w:w="2985" w:type="dxa"/>
            <w:tcBorders>
              <w:right w:val="single" w:sz="4" w:space="0" w:color="auto"/>
            </w:tcBorders>
            <w:shd w:val="clear" w:color="auto" w:fill="auto"/>
          </w:tcPr>
          <w:p w:rsidR="008E4429" w:rsidRPr="00466F07" w:rsidRDefault="008E4429" w:rsidP="00D63360">
            <w:pPr>
              <w:rPr>
                <w:b/>
              </w:rPr>
            </w:pPr>
            <w:r w:rsidRPr="00466F07">
              <w:rPr>
                <w:b/>
              </w:rPr>
              <w:t>Description:</w:t>
            </w:r>
          </w:p>
        </w:tc>
        <w:tc>
          <w:tcPr>
            <w:tcW w:w="6591" w:type="dxa"/>
            <w:tcBorders>
              <w:left w:val="single" w:sz="4" w:space="0" w:color="auto"/>
            </w:tcBorders>
            <w:shd w:val="clear" w:color="auto" w:fill="auto"/>
          </w:tcPr>
          <w:p w:rsidR="008E4429" w:rsidRPr="008E4429" w:rsidRDefault="008E4429" w:rsidP="008E4429">
            <w:r>
              <w:t>Need to add a field to invoices to indicate whether Invoices received from vendors were received softcopy (via Electronic Data Interchange (EDI)) or via hardcopy.</w:t>
            </w:r>
          </w:p>
        </w:tc>
      </w:tr>
    </w:tbl>
    <w:p w:rsidR="008E4429" w:rsidRDefault="008E4429" w:rsidP="0066261A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985"/>
        <w:gridCol w:w="6591"/>
      </w:tblGrid>
      <w:tr w:rsidR="008E4429" w:rsidRPr="008E4429" w:rsidTr="00466F07">
        <w:tc>
          <w:tcPr>
            <w:tcW w:w="2985" w:type="dxa"/>
            <w:tcBorders>
              <w:right w:val="single" w:sz="4" w:space="0" w:color="auto"/>
            </w:tcBorders>
            <w:shd w:val="clear" w:color="auto" w:fill="auto"/>
          </w:tcPr>
          <w:p w:rsidR="008E4429" w:rsidRPr="00466F07" w:rsidRDefault="008E4429" w:rsidP="00D63360">
            <w:pPr>
              <w:rPr>
                <w:b/>
              </w:rPr>
            </w:pPr>
            <w:r w:rsidRPr="00466F07">
              <w:rPr>
                <w:b/>
              </w:rPr>
              <w:t>Help Desk Staff:</w:t>
            </w:r>
          </w:p>
        </w:tc>
        <w:tc>
          <w:tcPr>
            <w:tcW w:w="6591" w:type="dxa"/>
            <w:tcBorders>
              <w:left w:val="single" w:sz="4" w:space="0" w:color="auto"/>
            </w:tcBorders>
            <w:shd w:val="clear" w:color="auto" w:fill="auto"/>
          </w:tcPr>
          <w:p w:rsidR="008E4429" w:rsidRPr="008E4429" w:rsidRDefault="008E4429" w:rsidP="008E4429">
            <w:r>
              <w:t>Ludwig Von Beethoven</w:t>
            </w:r>
          </w:p>
        </w:tc>
      </w:tr>
      <w:tr w:rsidR="008E4429" w:rsidRPr="008E4429" w:rsidTr="00466F07">
        <w:tc>
          <w:tcPr>
            <w:tcW w:w="2985" w:type="dxa"/>
            <w:tcBorders>
              <w:right w:val="single" w:sz="4" w:space="0" w:color="auto"/>
            </w:tcBorders>
            <w:shd w:val="clear" w:color="auto" w:fill="auto"/>
          </w:tcPr>
          <w:p w:rsidR="008E4429" w:rsidRPr="00466F07" w:rsidRDefault="008E4429" w:rsidP="00D63360">
            <w:pPr>
              <w:rPr>
                <w:b/>
              </w:rPr>
            </w:pPr>
            <w:r w:rsidRPr="00466F07">
              <w:rPr>
                <w:b/>
              </w:rPr>
              <w:t>Help Desk Staff ID #:</w:t>
            </w:r>
          </w:p>
        </w:tc>
        <w:tc>
          <w:tcPr>
            <w:tcW w:w="6591" w:type="dxa"/>
            <w:tcBorders>
              <w:left w:val="single" w:sz="4" w:space="0" w:color="auto"/>
            </w:tcBorders>
            <w:shd w:val="clear" w:color="auto" w:fill="auto"/>
          </w:tcPr>
          <w:p w:rsidR="008E4429" w:rsidRPr="008E4429" w:rsidRDefault="008E4429" w:rsidP="008E4429">
            <w:r>
              <w:t>12161770</w:t>
            </w:r>
          </w:p>
        </w:tc>
      </w:tr>
    </w:tbl>
    <w:p w:rsidR="008E4429" w:rsidRDefault="008E4429" w:rsidP="0066261A"/>
    <w:p w:rsidR="008E4429" w:rsidRPr="0012032E" w:rsidRDefault="008E4429" w:rsidP="0066261A">
      <w:pPr>
        <w:rPr>
          <w:b/>
        </w:rPr>
      </w:pPr>
      <w:r w:rsidRPr="0012032E">
        <w:rPr>
          <w:b/>
        </w:rPr>
        <w:t>Ticket History: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9576"/>
      </w:tblGrid>
      <w:tr w:rsidR="008E4429" w:rsidTr="00466F07">
        <w:tc>
          <w:tcPr>
            <w:tcW w:w="9576" w:type="dxa"/>
            <w:shd w:val="clear" w:color="auto" w:fill="auto"/>
          </w:tcPr>
          <w:p w:rsidR="008E4429" w:rsidRDefault="008E4429" w:rsidP="0066261A">
            <w:r>
              <w:t xml:space="preserve">May 24, 2008 – 12161770:  </w:t>
            </w:r>
            <w:r w:rsidR="00A761A0">
              <w:tab/>
            </w:r>
            <w:r>
              <w:t>Received call from Bruce Springsteen and opened request.</w:t>
            </w:r>
          </w:p>
          <w:p w:rsidR="008E4429" w:rsidRDefault="008E4429" w:rsidP="00466F07">
            <w:pPr>
              <w:ind w:left="2880" w:hanging="2880"/>
            </w:pPr>
            <w:r>
              <w:t xml:space="preserve">May 24, 2008 – 12161770:  </w:t>
            </w:r>
            <w:r w:rsidR="00A761A0">
              <w:tab/>
            </w:r>
            <w:r>
              <w:t xml:space="preserve">Change discussed in CRC meeting, approved, and assigned to </w:t>
            </w:r>
            <w:r w:rsidR="00A761A0">
              <w:t>Robert Dillon for development.</w:t>
            </w:r>
          </w:p>
          <w:p w:rsidR="00A761A0" w:rsidRDefault="00A761A0" w:rsidP="00466F07">
            <w:pPr>
              <w:ind w:left="2880" w:hanging="2880"/>
            </w:pPr>
            <w:r>
              <w:t>May 25, 2008 – 05141941:</w:t>
            </w:r>
            <w:r>
              <w:tab/>
              <w:t>Contacted AP Int to initiate change request (#WWI00003432)</w:t>
            </w:r>
          </w:p>
          <w:p w:rsidR="00A761A0" w:rsidRDefault="00A761A0" w:rsidP="00466F07">
            <w:pPr>
              <w:ind w:left="2880" w:hanging="2880"/>
            </w:pPr>
            <w:r>
              <w:t xml:space="preserve">May 27, 2008 – 05141941:  </w:t>
            </w:r>
            <w:r>
              <w:tab/>
              <w:t>Received patch from WWI.  Tested in APS_Dev.  Moved to APS_Stage.  Notified QA Manger (Michael Jagger).</w:t>
            </w:r>
          </w:p>
          <w:p w:rsidR="00A761A0" w:rsidRDefault="00A761A0" w:rsidP="00466F07">
            <w:pPr>
              <w:ind w:left="2880" w:hanging="2880"/>
            </w:pPr>
            <w:r>
              <w:t>May 27, 2008 – 07261943:</w:t>
            </w:r>
            <w:r>
              <w:tab/>
            </w:r>
            <w:r w:rsidR="007D6D4A">
              <w:t xml:space="preserve">Tested successfully.  Incorporated Springsteen for UAT.  UAT successful. </w:t>
            </w:r>
          </w:p>
          <w:p w:rsidR="007D6D4A" w:rsidRDefault="007D6D4A" w:rsidP="00466F07">
            <w:pPr>
              <w:ind w:left="2880" w:hanging="2880"/>
            </w:pPr>
            <w:r>
              <w:t xml:space="preserve">May 28, 2008 – 12161770: </w:t>
            </w:r>
            <w:r>
              <w:tab/>
              <w:t>Discussed in CRC and approved for production.</w:t>
            </w:r>
          </w:p>
          <w:p w:rsidR="007D6D4A" w:rsidRDefault="007D6D4A" w:rsidP="00466F07">
            <w:pPr>
              <w:ind w:left="2880" w:hanging="2880"/>
            </w:pPr>
            <w:r>
              <w:t xml:space="preserve">May 24, 2008 – 12181943:  </w:t>
            </w:r>
            <w:r>
              <w:tab/>
            </w:r>
            <w:r w:rsidR="00D36524">
              <w:t>Moved into production in May-Week 5 change window.</w:t>
            </w:r>
          </w:p>
          <w:p w:rsidR="00D36524" w:rsidRDefault="00D36524" w:rsidP="00466F07">
            <w:pPr>
              <w:ind w:left="2880" w:hanging="2880"/>
            </w:pPr>
            <w:r>
              <w:t xml:space="preserve">May 24, 2008 – 12161770:  </w:t>
            </w:r>
            <w:r>
              <w:tab/>
              <w:t xml:space="preserve">Springsteen notified of successful change.  </w:t>
            </w:r>
          </w:p>
          <w:p w:rsidR="007D6D4A" w:rsidRDefault="007D6D4A" w:rsidP="00466F07">
            <w:pPr>
              <w:ind w:left="2880" w:hanging="2880"/>
            </w:pPr>
          </w:p>
        </w:tc>
      </w:tr>
    </w:tbl>
    <w:p w:rsidR="008E4429" w:rsidRPr="00CB141D" w:rsidRDefault="008E4429" w:rsidP="0066261A"/>
    <w:sectPr w:rsidR="008E4429" w:rsidRPr="00CB141D" w:rsidSect="00857171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6F07" w:rsidRDefault="00466F07" w:rsidP="006E75AB">
      <w:pPr>
        <w:spacing w:after="0"/>
      </w:pPr>
      <w:r>
        <w:separator/>
      </w:r>
    </w:p>
  </w:endnote>
  <w:endnote w:type="continuationSeparator" w:id="0">
    <w:p w:rsidR="00466F07" w:rsidRDefault="00466F07" w:rsidP="006E75AB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6D4A" w:rsidRDefault="00590DCD" w:rsidP="006E75AB">
    <w:pPr>
      <w:pStyle w:val="Footer"/>
      <w:pBdr>
        <w:top w:val="single" w:sz="4" w:space="1" w:color="auto"/>
      </w:pBdr>
    </w:pPr>
    <w:r>
      <w:t xml:space="preserve">Copyright © </w:t>
    </w:r>
    <w:r w:rsidR="0031014E">
      <w:t>Stephen R. Shofner</w:t>
    </w:r>
    <w:r w:rsidR="007D6D4A">
      <w:tab/>
      <w:t xml:space="preserve">Page </w:t>
    </w:r>
    <w:r w:rsidR="007D6D4A">
      <w:fldChar w:fldCharType="begin"/>
    </w:r>
    <w:r w:rsidR="007D6D4A">
      <w:instrText xml:space="preserve"> PAGE   \* MERGEFORMAT </w:instrText>
    </w:r>
    <w:r w:rsidR="007D6D4A">
      <w:fldChar w:fldCharType="separate"/>
    </w:r>
    <w:r w:rsidR="0031014E">
      <w:rPr>
        <w:noProof/>
      </w:rPr>
      <w:t>1</w:t>
    </w:r>
    <w:r w:rsidR="007D6D4A">
      <w:fldChar w:fldCharType="end"/>
    </w:r>
    <w:r w:rsidR="007D6D4A">
      <w:tab/>
      <w:t>Confidential – For Internal Use Only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6F07" w:rsidRDefault="00466F07" w:rsidP="006E75AB">
      <w:pPr>
        <w:spacing w:after="0"/>
      </w:pPr>
      <w:r>
        <w:separator/>
      </w:r>
    </w:p>
  </w:footnote>
  <w:footnote w:type="continuationSeparator" w:id="0">
    <w:p w:rsidR="00466F07" w:rsidRDefault="00466F07" w:rsidP="006E75AB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6D4A" w:rsidRPr="006E75AB" w:rsidRDefault="007D6D4A">
    <w:pPr>
      <w:pStyle w:val="Header"/>
      <w:rPr>
        <w:b/>
        <w:sz w:val="32"/>
      </w:rPr>
    </w:pPr>
    <w:r>
      <w:rPr>
        <w:b/>
        <w:sz w:val="32"/>
      </w:rPr>
      <w:t>Widget World, Inc.</w:t>
    </w:r>
  </w:p>
  <w:p w:rsidR="007D6D4A" w:rsidRDefault="007D6D4A" w:rsidP="006E75AB">
    <w:pPr>
      <w:pStyle w:val="Header"/>
      <w:pBdr>
        <w:bottom w:val="single" w:sz="4" w:space="1" w:color="auto"/>
      </w:pBdr>
      <w:rPr>
        <w:b/>
        <w:sz w:val="28"/>
      </w:rPr>
    </w:pPr>
    <w:r>
      <w:rPr>
        <w:b/>
        <w:sz w:val="28"/>
      </w:rPr>
      <w:t>Y-Change Request Ticket</w:t>
    </w:r>
  </w:p>
  <w:p w:rsidR="007D6D4A" w:rsidRDefault="007D6D4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21EA9"/>
    <w:multiLevelType w:val="hybridMultilevel"/>
    <w:tmpl w:val="C8588B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E3445D7"/>
    <w:multiLevelType w:val="hybridMultilevel"/>
    <w:tmpl w:val="8CE017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4135F0"/>
    <w:multiLevelType w:val="hybridMultilevel"/>
    <w:tmpl w:val="09DC90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A230D07"/>
    <w:multiLevelType w:val="hybridMultilevel"/>
    <w:tmpl w:val="064C079E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F7167B9"/>
    <w:multiLevelType w:val="hybridMultilevel"/>
    <w:tmpl w:val="C16A7A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1475EF9"/>
    <w:multiLevelType w:val="hybridMultilevel"/>
    <w:tmpl w:val="95F66C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1D23499"/>
    <w:multiLevelType w:val="hybridMultilevel"/>
    <w:tmpl w:val="22F214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8864F8A"/>
    <w:multiLevelType w:val="hybridMultilevel"/>
    <w:tmpl w:val="62C0E0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3341B2E"/>
    <w:multiLevelType w:val="hybridMultilevel"/>
    <w:tmpl w:val="C6A410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  <w:num w:numId="7">
    <w:abstractNumId w:val="8"/>
  </w:num>
  <w:num w:numId="8">
    <w:abstractNumId w:val="6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75AB"/>
    <w:rsid w:val="00006678"/>
    <w:rsid w:val="00053673"/>
    <w:rsid w:val="0006385B"/>
    <w:rsid w:val="00072D4E"/>
    <w:rsid w:val="000B7454"/>
    <w:rsid w:val="00101758"/>
    <w:rsid w:val="0012032E"/>
    <w:rsid w:val="001B35F2"/>
    <w:rsid w:val="001D7B8C"/>
    <w:rsid w:val="00235C1D"/>
    <w:rsid w:val="002A6EDF"/>
    <w:rsid w:val="0031014E"/>
    <w:rsid w:val="0037770E"/>
    <w:rsid w:val="00393F84"/>
    <w:rsid w:val="00411FB6"/>
    <w:rsid w:val="00466EDE"/>
    <w:rsid w:val="00466F07"/>
    <w:rsid w:val="00470A55"/>
    <w:rsid w:val="00485FD0"/>
    <w:rsid w:val="004B2BC8"/>
    <w:rsid w:val="005473F9"/>
    <w:rsid w:val="00590DCD"/>
    <w:rsid w:val="005C08D9"/>
    <w:rsid w:val="006065B0"/>
    <w:rsid w:val="00623243"/>
    <w:rsid w:val="00653E70"/>
    <w:rsid w:val="0066261A"/>
    <w:rsid w:val="00662C76"/>
    <w:rsid w:val="006E75AB"/>
    <w:rsid w:val="00745DAA"/>
    <w:rsid w:val="00761D3E"/>
    <w:rsid w:val="00785A0E"/>
    <w:rsid w:val="007D6D4A"/>
    <w:rsid w:val="007E3E3C"/>
    <w:rsid w:val="00857171"/>
    <w:rsid w:val="00877940"/>
    <w:rsid w:val="008A51D1"/>
    <w:rsid w:val="008E4429"/>
    <w:rsid w:val="00902891"/>
    <w:rsid w:val="00940BEC"/>
    <w:rsid w:val="00993DFA"/>
    <w:rsid w:val="009B321D"/>
    <w:rsid w:val="009D559A"/>
    <w:rsid w:val="00A62035"/>
    <w:rsid w:val="00A761A0"/>
    <w:rsid w:val="00A930B2"/>
    <w:rsid w:val="00A97CCA"/>
    <w:rsid w:val="00AE6266"/>
    <w:rsid w:val="00AF0721"/>
    <w:rsid w:val="00AF5C97"/>
    <w:rsid w:val="00B15846"/>
    <w:rsid w:val="00B61302"/>
    <w:rsid w:val="00B9340A"/>
    <w:rsid w:val="00B9413C"/>
    <w:rsid w:val="00BB2D73"/>
    <w:rsid w:val="00BB30A2"/>
    <w:rsid w:val="00C57CE0"/>
    <w:rsid w:val="00C9129B"/>
    <w:rsid w:val="00C95D3F"/>
    <w:rsid w:val="00CB141D"/>
    <w:rsid w:val="00CD64E1"/>
    <w:rsid w:val="00D36524"/>
    <w:rsid w:val="00D5040E"/>
    <w:rsid w:val="00D63360"/>
    <w:rsid w:val="00E05BEB"/>
    <w:rsid w:val="00E2536A"/>
    <w:rsid w:val="00E93466"/>
    <w:rsid w:val="00EB5C68"/>
    <w:rsid w:val="00EF216C"/>
    <w:rsid w:val="00F1094C"/>
    <w:rsid w:val="00F65328"/>
    <w:rsid w:val="00FD05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7171"/>
    <w:pPr>
      <w:spacing w:after="20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E75AB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6E75AB"/>
  </w:style>
  <w:style w:type="paragraph" w:styleId="Footer">
    <w:name w:val="footer"/>
    <w:basedOn w:val="Normal"/>
    <w:link w:val="FooterChar"/>
    <w:uiPriority w:val="99"/>
    <w:unhideWhenUsed/>
    <w:rsid w:val="006E75AB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6E75AB"/>
  </w:style>
  <w:style w:type="paragraph" w:styleId="ListParagraph">
    <w:name w:val="List Paragraph"/>
    <w:basedOn w:val="Normal"/>
    <w:uiPriority w:val="34"/>
    <w:qFormat/>
    <w:rsid w:val="00785A0E"/>
    <w:pPr>
      <w:ind w:left="720"/>
      <w:contextualSpacing/>
    </w:pPr>
  </w:style>
  <w:style w:type="table" w:styleId="TableGrid">
    <w:name w:val="Table Grid"/>
    <w:basedOn w:val="TableNormal"/>
    <w:uiPriority w:val="59"/>
    <w:rsid w:val="00993DF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7171"/>
    <w:pPr>
      <w:spacing w:after="20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E75AB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6E75AB"/>
  </w:style>
  <w:style w:type="paragraph" w:styleId="Footer">
    <w:name w:val="footer"/>
    <w:basedOn w:val="Normal"/>
    <w:link w:val="FooterChar"/>
    <w:uiPriority w:val="99"/>
    <w:unhideWhenUsed/>
    <w:rsid w:val="006E75AB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6E75AB"/>
  </w:style>
  <w:style w:type="paragraph" w:styleId="ListParagraph">
    <w:name w:val="List Paragraph"/>
    <w:basedOn w:val="Normal"/>
    <w:uiPriority w:val="34"/>
    <w:qFormat/>
    <w:rsid w:val="00785A0E"/>
    <w:pPr>
      <w:ind w:left="720"/>
      <w:contextualSpacing/>
    </w:pPr>
  </w:style>
  <w:style w:type="table" w:styleId="TableGrid">
    <w:name w:val="Table Grid"/>
    <w:basedOn w:val="TableNormal"/>
    <w:uiPriority w:val="59"/>
    <w:rsid w:val="00993DF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171</Words>
  <Characters>978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OBJECTIVE</vt:lpstr>
    </vt:vector>
  </TitlesOfParts>
  <Company>Moss Adams LLP</Company>
  <LinksUpToDate>false</LinksUpToDate>
  <CharactersWithSpaces>1147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OBJECTIVE</dc:title>
  <dc:creator>Stephen R Shofner</dc:creator>
  <cp:lastModifiedBy>BethYockeyJones</cp:lastModifiedBy>
  <cp:revision>2</cp:revision>
  <dcterms:created xsi:type="dcterms:W3CDTF">2012-09-05T17:26:00Z</dcterms:created>
  <dcterms:modified xsi:type="dcterms:W3CDTF">2012-09-05T17:26:00Z</dcterms:modified>
</cp:coreProperties>
</file>