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171" w:rsidRDefault="002A6EDF">
      <w:pPr>
        <w:rPr>
          <w:b/>
          <w:sz w:val="24"/>
          <w:u w:val="single"/>
        </w:rPr>
      </w:pPr>
      <w:r>
        <w:rPr>
          <w:b/>
          <w:sz w:val="24"/>
          <w:u w:val="single"/>
        </w:rPr>
        <w:t>OBJECTIVE</w:t>
      </w:r>
    </w:p>
    <w:p w:rsidR="00FA54D9" w:rsidRDefault="00653E70">
      <w:pPr>
        <w:rPr>
          <w:sz w:val="24"/>
        </w:rPr>
      </w:pPr>
      <w:r>
        <w:rPr>
          <w:sz w:val="24"/>
        </w:rPr>
        <w:t xml:space="preserve">To </w:t>
      </w:r>
      <w:r w:rsidR="0026352E">
        <w:rPr>
          <w:sz w:val="24"/>
        </w:rPr>
        <w:t xml:space="preserve">confirm our understanding of the process and controls for authenticating users </w:t>
      </w:r>
      <w:r>
        <w:rPr>
          <w:sz w:val="24"/>
        </w:rPr>
        <w:t>to th</w:t>
      </w:r>
      <w:r w:rsidR="0026352E">
        <w:rPr>
          <w:sz w:val="24"/>
        </w:rPr>
        <w:t>e Accounts Payable System (APS) and determine if they are operating effectively.</w:t>
      </w:r>
    </w:p>
    <w:p w:rsidR="00FA54D9" w:rsidRDefault="00FA54D9">
      <w:pPr>
        <w:rPr>
          <w:sz w:val="24"/>
        </w:rPr>
      </w:pPr>
    </w:p>
    <w:p w:rsidR="00310AD3" w:rsidRDefault="00310AD3">
      <w:pPr>
        <w:rPr>
          <w:sz w:val="24"/>
        </w:rPr>
      </w:pPr>
    </w:p>
    <w:p w:rsidR="00AE6266" w:rsidRPr="00AE6266" w:rsidRDefault="002A6EDF">
      <w:pPr>
        <w:rPr>
          <w:b/>
          <w:sz w:val="24"/>
          <w:u w:val="single"/>
        </w:rPr>
      </w:pPr>
      <w:r>
        <w:rPr>
          <w:b/>
          <w:sz w:val="24"/>
          <w:u w:val="single"/>
        </w:rPr>
        <w:t>PROCEDURES</w:t>
      </w:r>
    </w:p>
    <w:p w:rsidR="002A6EDF" w:rsidRDefault="0026352E" w:rsidP="002A6EDF">
      <w:pPr>
        <w:numPr>
          <w:ilvl w:val="0"/>
          <w:numId w:val="5"/>
        </w:numPr>
      </w:pPr>
      <w:r>
        <w:t>Inquire with the APS Administrator regarding the access path and related authentication mechanisms, and confirm our understanding as documented in the Narrative (</w:t>
      </w:r>
      <w:r>
        <w:rPr>
          <w:b/>
          <w:color w:val="0070C0"/>
        </w:rPr>
        <w:t>please see IT</w:t>
      </w:r>
      <w:r w:rsidRPr="0026352E">
        <w:rPr>
          <w:b/>
          <w:color w:val="0070C0"/>
        </w:rPr>
        <w:t>220</w:t>
      </w:r>
      <w:r>
        <w:t>).</w:t>
      </w:r>
    </w:p>
    <w:p w:rsidR="0026352E" w:rsidRDefault="0026352E" w:rsidP="002A6EDF">
      <w:pPr>
        <w:numPr>
          <w:ilvl w:val="0"/>
          <w:numId w:val="5"/>
        </w:numPr>
      </w:pPr>
      <w:r>
        <w:t>Obtain a copy of the password configurations, and ensure password:</w:t>
      </w:r>
    </w:p>
    <w:p w:rsidR="0026352E" w:rsidRDefault="0026352E" w:rsidP="0026352E">
      <w:pPr>
        <w:numPr>
          <w:ilvl w:val="1"/>
          <w:numId w:val="5"/>
        </w:numPr>
      </w:pPr>
      <w:r>
        <w:t>History</w:t>
      </w:r>
      <w:r w:rsidR="0040439F">
        <w:t xml:space="preserve"> (Number of Changes Before Password Reuse)</w:t>
      </w:r>
    </w:p>
    <w:p w:rsidR="0026352E" w:rsidRDefault="0026352E" w:rsidP="0026352E">
      <w:pPr>
        <w:numPr>
          <w:ilvl w:val="1"/>
          <w:numId w:val="5"/>
        </w:numPr>
      </w:pPr>
      <w:r>
        <w:t>Max Age (Required Change)</w:t>
      </w:r>
    </w:p>
    <w:p w:rsidR="0026352E" w:rsidRDefault="0026352E" w:rsidP="0026352E">
      <w:pPr>
        <w:numPr>
          <w:ilvl w:val="1"/>
          <w:numId w:val="5"/>
        </w:numPr>
      </w:pPr>
      <w:r>
        <w:t xml:space="preserve">Min Age </w:t>
      </w:r>
      <w:r w:rsidR="0040439F">
        <w:t>(Complicating Multiple Changes Over Short Time Period)</w:t>
      </w:r>
    </w:p>
    <w:p w:rsidR="0026352E" w:rsidRDefault="0040439F" w:rsidP="0026352E">
      <w:pPr>
        <w:numPr>
          <w:ilvl w:val="1"/>
          <w:numId w:val="5"/>
        </w:numPr>
      </w:pPr>
      <w:r>
        <w:t xml:space="preserve">Min </w:t>
      </w:r>
      <w:r w:rsidR="0026352E">
        <w:t>Length</w:t>
      </w:r>
    </w:p>
    <w:p w:rsidR="0026352E" w:rsidRDefault="0026352E" w:rsidP="0026352E">
      <w:pPr>
        <w:numPr>
          <w:ilvl w:val="1"/>
          <w:numId w:val="5"/>
        </w:numPr>
      </w:pPr>
      <w:r>
        <w:t>Complexity</w:t>
      </w:r>
      <w:r w:rsidR="0040439F">
        <w:t xml:space="preserve"> Required</w:t>
      </w:r>
    </w:p>
    <w:p w:rsidR="00310AD3" w:rsidRDefault="00310AD3" w:rsidP="00310AD3">
      <w:pPr>
        <w:numPr>
          <w:ilvl w:val="0"/>
          <w:numId w:val="5"/>
        </w:numPr>
      </w:pPr>
      <w:r>
        <w:t>Attempt to change the password to one that does not meet the password requirements and see if the system allows it or not.</w:t>
      </w:r>
    </w:p>
    <w:p w:rsidR="00310AD3" w:rsidRDefault="00310AD3" w:rsidP="00310AD3">
      <w:pPr>
        <w:numPr>
          <w:ilvl w:val="0"/>
          <w:numId w:val="5"/>
        </w:numPr>
      </w:pPr>
      <w:r>
        <w:t>Attempt to login with a bad username/password combination and see if the system allows it or not.</w:t>
      </w:r>
    </w:p>
    <w:p w:rsidR="00310AD3" w:rsidRDefault="00310AD3" w:rsidP="00310AD3">
      <w:pPr>
        <w:numPr>
          <w:ilvl w:val="0"/>
          <w:numId w:val="5"/>
        </w:numPr>
      </w:pPr>
      <w:r>
        <w:t>Observe an authorized user login to the application.</w:t>
      </w:r>
    </w:p>
    <w:p w:rsidR="00A97CCA" w:rsidRDefault="00A97CCA" w:rsidP="00AE6266">
      <w:pPr>
        <w:tabs>
          <w:tab w:val="left" w:pos="720"/>
        </w:tabs>
      </w:pPr>
    </w:p>
    <w:p w:rsidR="00310AD3" w:rsidRDefault="00310AD3" w:rsidP="00AE6266">
      <w:pPr>
        <w:tabs>
          <w:tab w:val="left" w:pos="720"/>
        </w:tabs>
      </w:pPr>
    </w:p>
    <w:p w:rsidR="00AE6266" w:rsidRPr="00AE6266" w:rsidRDefault="002A6EDF" w:rsidP="00AE6266">
      <w:pPr>
        <w:tabs>
          <w:tab w:val="left" w:pos="720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>RESULTS</w:t>
      </w:r>
    </w:p>
    <w:p w:rsidR="0026352E" w:rsidRPr="0040439F" w:rsidRDefault="0040439F" w:rsidP="0026352E">
      <w:pPr>
        <w:numPr>
          <w:ilvl w:val="0"/>
          <w:numId w:val="7"/>
        </w:numPr>
        <w:tabs>
          <w:tab w:val="left" w:pos="720"/>
        </w:tabs>
        <w:rPr>
          <w:sz w:val="24"/>
          <w:u w:val="single"/>
        </w:rPr>
      </w:pPr>
      <w:r>
        <w:rPr>
          <w:sz w:val="24"/>
        </w:rPr>
        <w:t xml:space="preserve">We inquired </w:t>
      </w:r>
      <w:r>
        <w:t>with the APS Administrator (John Doe), and confirmed that APS requires users to enter a login name and password to authenticate themselves to the application.</w:t>
      </w:r>
    </w:p>
    <w:p w:rsidR="0040439F" w:rsidRPr="0040439F" w:rsidRDefault="0040439F" w:rsidP="0026352E">
      <w:pPr>
        <w:numPr>
          <w:ilvl w:val="0"/>
          <w:numId w:val="7"/>
        </w:numPr>
        <w:tabs>
          <w:tab w:val="left" w:pos="720"/>
        </w:tabs>
        <w:rPr>
          <w:sz w:val="24"/>
          <w:u w:val="single"/>
        </w:rPr>
      </w:pPr>
      <w:r>
        <w:t>We obtained a copy of the APS Local Security Settings (please see screenshot below), and reviewed them noting that passwords:</w:t>
      </w:r>
    </w:p>
    <w:p w:rsidR="0040439F" w:rsidRPr="0040439F" w:rsidRDefault="0040439F" w:rsidP="0040439F">
      <w:pPr>
        <w:numPr>
          <w:ilvl w:val="1"/>
          <w:numId w:val="7"/>
        </w:numPr>
        <w:tabs>
          <w:tab w:val="left" w:pos="720"/>
        </w:tabs>
        <w:rPr>
          <w:sz w:val="24"/>
          <w:u w:val="single"/>
        </w:rPr>
      </w:pPr>
      <w:r>
        <w:t xml:space="preserve">History is set to </w:t>
      </w:r>
      <w:r w:rsidR="009D7C4B">
        <w:t>12,</w:t>
      </w:r>
      <w:r>
        <w:t xml:space="preserve"> meaning that passwords </w:t>
      </w:r>
      <w:r w:rsidR="009D7C4B">
        <w:t xml:space="preserve">must be changed 12 times before they can be </w:t>
      </w:r>
      <w:r>
        <w:t>reused.</w:t>
      </w:r>
    </w:p>
    <w:p w:rsidR="0040439F" w:rsidRPr="0040439F" w:rsidRDefault="0040439F" w:rsidP="0040439F">
      <w:pPr>
        <w:numPr>
          <w:ilvl w:val="1"/>
          <w:numId w:val="7"/>
        </w:numPr>
        <w:tabs>
          <w:tab w:val="left" w:pos="720"/>
        </w:tabs>
        <w:rPr>
          <w:sz w:val="24"/>
          <w:u w:val="single"/>
        </w:rPr>
      </w:pPr>
      <w:r>
        <w:t xml:space="preserve">Max age is set to </w:t>
      </w:r>
      <w:r w:rsidR="009D7C4B">
        <w:t>90</w:t>
      </w:r>
      <w:r>
        <w:t xml:space="preserve">, requiring passwords to be changed every </w:t>
      </w:r>
      <w:r w:rsidR="009D7C4B">
        <w:t xml:space="preserve">90 </w:t>
      </w:r>
      <w:r>
        <w:t>days.</w:t>
      </w:r>
    </w:p>
    <w:p w:rsidR="0040439F" w:rsidRPr="0040439F" w:rsidRDefault="0040439F" w:rsidP="0040439F">
      <w:pPr>
        <w:numPr>
          <w:ilvl w:val="1"/>
          <w:numId w:val="7"/>
        </w:numPr>
        <w:tabs>
          <w:tab w:val="left" w:pos="720"/>
        </w:tabs>
        <w:rPr>
          <w:sz w:val="24"/>
          <w:u w:val="single"/>
        </w:rPr>
      </w:pPr>
      <w:r>
        <w:t xml:space="preserve">Min age is set to </w:t>
      </w:r>
      <w:r w:rsidR="009D7C4B">
        <w:t>7</w:t>
      </w:r>
      <w:r>
        <w:t xml:space="preserve"> days, meaning users </w:t>
      </w:r>
      <w:r w:rsidR="009D7C4B">
        <w:t>must wait 7 days before they   can re-</w:t>
      </w:r>
      <w:r>
        <w:t>change their password.</w:t>
      </w:r>
    </w:p>
    <w:p w:rsidR="0040439F" w:rsidRPr="0040439F" w:rsidRDefault="0040439F" w:rsidP="0040439F">
      <w:pPr>
        <w:numPr>
          <w:ilvl w:val="1"/>
          <w:numId w:val="7"/>
        </w:numPr>
        <w:tabs>
          <w:tab w:val="left" w:pos="720"/>
        </w:tabs>
        <w:rPr>
          <w:sz w:val="24"/>
          <w:u w:val="single"/>
        </w:rPr>
      </w:pPr>
      <w:r>
        <w:t xml:space="preserve">Min length is set to </w:t>
      </w:r>
      <w:r w:rsidR="009D7C4B">
        <w:t>8, requiring passwords to have 8 or more characters</w:t>
      </w:r>
      <w:r>
        <w:t>.</w:t>
      </w:r>
    </w:p>
    <w:p w:rsidR="0040439F" w:rsidRDefault="0040439F" w:rsidP="0026352E">
      <w:pPr>
        <w:numPr>
          <w:ilvl w:val="1"/>
          <w:numId w:val="7"/>
        </w:numPr>
        <w:tabs>
          <w:tab w:val="left" w:pos="720"/>
        </w:tabs>
      </w:pPr>
      <w:r>
        <w:t xml:space="preserve">Password complexity is set to </w:t>
      </w:r>
      <w:r w:rsidR="009D7C4B">
        <w:t>enabled</w:t>
      </w:r>
      <w:r>
        <w:t xml:space="preserve">, </w:t>
      </w:r>
      <w:r w:rsidR="009D7C4B">
        <w:t xml:space="preserve">requiring new passwords to </w:t>
      </w:r>
      <w:r w:rsidR="000129CC">
        <w:t>include at least one</w:t>
      </w:r>
      <w:r w:rsidR="009D7C4B">
        <w:t xml:space="preserve"> </w:t>
      </w:r>
      <w:r w:rsidR="000129CC">
        <w:t>alpha, numeric, and special character</w:t>
      </w:r>
      <w:r>
        <w:t>.</w:t>
      </w:r>
      <w:r w:rsidR="009D7C4B" w:rsidRPr="009D7C4B">
        <w:rPr>
          <w:noProof/>
        </w:rPr>
        <w:t xml:space="preserve"> </w:t>
      </w:r>
    </w:p>
    <w:p w:rsidR="00310AD3" w:rsidRDefault="00580304" w:rsidP="00310AD3">
      <w:pPr>
        <w:tabs>
          <w:tab w:val="left" w:pos="720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4133850</wp:posOffset>
                </wp:positionH>
                <wp:positionV relativeFrom="paragraph">
                  <wp:posOffset>450850</wp:posOffset>
                </wp:positionV>
                <wp:extent cx="1419225" cy="1343025"/>
                <wp:effectExtent l="19050" t="19050" r="28575" b="28575"/>
                <wp:wrapNone/>
                <wp:docPr id="2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19225" cy="1343025"/>
                        </a:xfrm>
                        <a:prstGeom prst="ellipse">
                          <a:avLst/>
                        </a:prstGeom>
                        <a:noFill/>
                        <a:ln w="4445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" o:spid="_x0000_s1026" style="position:absolute;margin-left:325.5pt;margin-top:35.5pt;width:111.75pt;height:105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" filled="f" strokecolor="#c0504d" strokeweight="3.5pt">
                <v:path arrowok="t"/>
              </v:oval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142875</wp:posOffset>
            </wp:positionH>
            <wp:positionV relativeFrom="paragraph">
              <wp:posOffset>40005</wp:posOffset>
            </wp:positionV>
            <wp:extent cx="5657850" cy="2581275"/>
            <wp:effectExtent l="0" t="0" r="0" b="9525"/>
            <wp:wrapSquare wrapText="bothSides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0AD3" w:rsidRDefault="00580304" w:rsidP="00310AD3">
      <w:pPr>
        <w:numPr>
          <w:ilvl w:val="0"/>
          <w:numId w:val="7"/>
        </w:numPr>
        <w:tabs>
          <w:tab w:val="left" w:pos="720"/>
        </w:tabs>
      </w:pPr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180975</wp:posOffset>
            </wp:positionH>
            <wp:positionV relativeFrom="paragraph">
              <wp:posOffset>353695</wp:posOffset>
            </wp:positionV>
            <wp:extent cx="5619750" cy="981075"/>
            <wp:effectExtent l="0" t="0" r="0" b="9525"/>
            <wp:wrapSquare wrapText="bothSides"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0AD3">
        <w:rPr>
          <w:noProof/>
        </w:rPr>
        <w:t>Attempted to change a password with a password that did not meet the password standard, and received the following error message:</w:t>
      </w:r>
    </w:p>
    <w:p w:rsidR="00310AD3" w:rsidRDefault="00310AD3" w:rsidP="00310AD3">
      <w:pPr>
        <w:tabs>
          <w:tab w:val="left" w:pos="720"/>
        </w:tabs>
      </w:pPr>
    </w:p>
    <w:p w:rsidR="00310AD3" w:rsidRDefault="00310AD3" w:rsidP="00310AD3">
      <w:pPr>
        <w:numPr>
          <w:ilvl w:val="0"/>
          <w:numId w:val="7"/>
        </w:numPr>
        <w:tabs>
          <w:tab w:val="left" w:pos="720"/>
        </w:tabs>
      </w:pPr>
      <w:r>
        <w:t>Attempted to login to APS using a bogus username and password, and received the following error message:</w:t>
      </w:r>
    </w:p>
    <w:p w:rsidR="00310AD3" w:rsidRDefault="00580304" w:rsidP="00310AD3">
      <w:pPr>
        <w:pStyle w:val="ListParagraph"/>
      </w:pPr>
      <w:r>
        <w:rPr>
          <w:noProof/>
        </w:rPr>
        <w:drawing>
          <wp:inline distT="0" distB="0" distL="0" distR="0">
            <wp:extent cx="4648200" cy="1760220"/>
            <wp:effectExtent l="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176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310AD3" w:rsidRDefault="00310AD3" w:rsidP="00310AD3">
      <w:pPr>
        <w:tabs>
          <w:tab w:val="left" w:pos="720"/>
        </w:tabs>
      </w:pPr>
    </w:p>
    <w:p w:rsidR="00310AD3" w:rsidRDefault="00310AD3" w:rsidP="00310AD3">
      <w:pPr>
        <w:numPr>
          <w:ilvl w:val="0"/>
          <w:numId w:val="7"/>
        </w:numPr>
        <w:tabs>
          <w:tab w:val="left" w:pos="720"/>
        </w:tabs>
      </w:pPr>
      <w:r>
        <w:t>Observed the APS Administrator successfully login to APS using his username and password.</w:t>
      </w:r>
    </w:p>
    <w:p w:rsidR="00310AD3" w:rsidRDefault="00310AD3" w:rsidP="00310AD3">
      <w:pPr>
        <w:tabs>
          <w:tab w:val="left" w:pos="720"/>
        </w:tabs>
      </w:pPr>
    </w:p>
    <w:p w:rsidR="00AE6266" w:rsidRPr="00AE6266" w:rsidRDefault="002A6EDF" w:rsidP="0026352E">
      <w:pPr>
        <w:tabs>
          <w:tab w:val="left" w:pos="720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>CONCLUSION</w:t>
      </w:r>
    </w:p>
    <w:p w:rsidR="00235C1D" w:rsidRPr="00AE6266" w:rsidRDefault="007E3E3C" w:rsidP="0066261A">
      <w:r>
        <w:rPr>
          <w:sz w:val="24"/>
        </w:rPr>
        <w:lastRenderedPageBreak/>
        <w:t xml:space="preserve">Based on the results of our </w:t>
      </w:r>
      <w:r w:rsidR="0040439F">
        <w:rPr>
          <w:sz w:val="24"/>
        </w:rPr>
        <w:t>walkthrough/</w:t>
      </w:r>
      <w:r>
        <w:rPr>
          <w:sz w:val="24"/>
        </w:rPr>
        <w:t xml:space="preserve">test procedures, </w:t>
      </w:r>
      <w:r w:rsidR="0040439F">
        <w:rPr>
          <w:sz w:val="24"/>
        </w:rPr>
        <w:t xml:space="preserve">we have confirmed our understanding of the process and controls for authenticating users to the Accounts Payable System (APS) and determined they are </w:t>
      </w:r>
      <w:r w:rsidR="00E96D88">
        <w:rPr>
          <w:sz w:val="24"/>
        </w:rPr>
        <w:t>operating effectively.</w:t>
      </w:r>
    </w:p>
    <w:sectPr w:rsidR="00235C1D" w:rsidRPr="00AE6266" w:rsidSect="0085717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3B5" w:rsidRDefault="00AE43B5" w:rsidP="006E75AB">
      <w:pPr>
        <w:spacing w:after="0"/>
      </w:pPr>
      <w:r>
        <w:separator/>
      </w:r>
    </w:p>
  </w:endnote>
  <w:endnote w:type="continuationSeparator" w:id="0">
    <w:p w:rsidR="00AE43B5" w:rsidRDefault="00AE43B5" w:rsidP="006E75A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304" w:rsidRDefault="0058030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804" w:rsidRDefault="00392F19" w:rsidP="006E75AB">
    <w:pPr>
      <w:pStyle w:val="Footer"/>
      <w:pBdr>
        <w:top w:val="single" w:sz="4" w:space="1" w:color="auto"/>
      </w:pBdr>
    </w:pPr>
    <w:r>
      <w:t xml:space="preserve">Copyright © </w:t>
    </w:r>
    <w:r w:rsidR="00580304">
      <w:t>Stephen R. Shofner</w:t>
    </w:r>
    <w:bookmarkStart w:id="0" w:name="_GoBack"/>
    <w:bookmarkEnd w:id="0"/>
    <w:r w:rsidR="00AC4804">
      <w:tab/>
      <w:t xml:space="preserve">Page </w:t>
    </w:r>
    <w:r w:rsidR="00AC4804">
      <w:fldChar w:fldCharType="begin"/>
    </w:r>
    <w:r w:rsidR="00AC4804">
      <w:instrText xml:space="preserve"> PAGE   \* MERGEFORMAT </w:instrText>
    </w:r>
    <w:r w:rsidR="00AC4804">
      <w:fldChar w:fldCharType="separate"/>
    </w:r>
    <w:r w:rsidR="00580304">
      <w:rPr>
        <w:noProof/>
      </w:rPr>
      <w:t>1</w:t>
    </w:r>
    <w:r w:rsidR="00AC4804">
      <w:fldChar w:fldCharType="end"/>
    </w:r>
    <w:r w:rsidR="00AC4804">
      <w:tab/>
      <w:t>Confidential – For Internal Use Only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304" w:rsidRDefault="0058030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3B5" w:rsidRDefault="00AE43B5" w:rsidP="006E75AB">
      <w:pPr>
        <w:spacing w:after="0"/>
      </w:pPr>
      <w:r>
        <w:separator/>
      </w:r>
    </w:p>
  </w:footnote>
  <w:footnote w:type="continuationSeparator" w:id="0">
    <w:p w:rsidR="00AE43B5" w:rsidRDefault="00AE43B5" w:rsidP="006E75A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304" w:rsidRDefault="0058030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804" w:rsidRPr="006E75AB" w:rsidRDefault="00AC4804">
    <w:pPr>
      <w:pStyle w:val="Header"/>
      <w:rPr>
        <w:b/>
        <w:sz w:val="32"/>
      </w:rPr>
    </w:pPr>
    <w:r>
      <w:rPr>
        <w:b/>
        <w:sz w:val="32"/>
      </w:rPr>
      <w:t>Widget World, Inc.</w:t>
    </w:r>
    <w:r w:rsidRPr="006E75AB">
      <w:rPr>
        <w:b/>
        <w:sz w:val="32"/>
      </w:rPr>
      <w:tab/>
    </w:r>
    <w:r w:rsidRPr="006E75AB">
      <w:rPr>
        <w:b/>
        <w:sz w:val="32"/>
      </w:rPr>
      <w:tab/>
    </w:r>
    <w:r w:rsidRPr="006E75AB">
      <w:rPr>
        <w:b/>
        <w:sz w:val="32"/>
        <w:u w:val="single"/>
      </w:rPr>
      <w:t>I</w:t>
    </w:r>
    <w:r>
      <w:rPr>
        <w:b/>
        <w:sz w:val="32"/>
        <w:u w:val="single"/>
      </w:rPr>
      <w:t>T2</w:t>
    </w:r>
    <w:r w:rsidR="00FA54D9">
      <w:rPr>
        <w:b/>
        <w:sz w:val="32"/>
        <w:u w:val="single"/>
      </w:rPr>
      <w:t>7</w:t>
    </w:r>
    <w:r w:rsidRPr="006E75AB">
      <w:rPr>
        <w:b/>
        <w:sz w:val="32"/>
        <w:u w:val="single"/>
      </w:rPr>
      <w:t>0</w:t>
    </w:r>
  </w:p>
  <w:p w:rsidR="00AC4804" w:rsidRPr="006E75AB" w:rsidRDefault="00AC4804">
    <w:pPr>
      <w:pStyle w:val="Header"/>
      <w:rPr>
        <w:b/>
        <w:sz w:val="28"/>
      </w:rPr>
    </w:pPr>
    <w:r w:rsidRPr="006E75AB">
      <w:rPr>
        <w:b/>
        <w:sz w:val="28"/>
      </w:rPr>
      <w:t xml:space="preserve">Accounts Payable System </w:t>
    </w:r>
    <w:r>
      <w:rPr>
        <w:b/>
        <w:sz w:val="28"/>
      </w:rPr>
      <w:t xml:space="preserve">(APS) </w:t>
    </w:r>
    <w:r w:rsidR="00FA54D9">
      <w:rPr>
        <w:b/>
        <w:sz w:val="28"/>
      </w:rPr>
      <w:t>Authentication Walkthrough</w:t>
    </w:r>
    <w:r w:rsidR="0026352E">
      <w:rPr>
        <w:b/>
        <w:sz w:val="28"/>
      </w:rPr>
      <w:t xml:space="preserve"> &amp; Test</w:t>
    </w:r>
  </w:p>
  <w:p w:rsidR="00AC4804" w:rsidRPr="006E75AB" w:rsidRDefault="00392F19" w:rsidP="006E75AB">
    <w:pPr>
      <w:pStyle w:val="Header"/>
      <w:pBdr>
        <w:bottom w:val="single" w:sz="4" w:space="1" w:color="auto"/>
      </w:pBdr>
      <w:rPr>
        <w:b/>
      </w:rPr>
    </w:pPr>
    <w:r>
      <w:rPr>
        <w:b/>
      </w:rPr>
      <w:t>FY2011</w:t>
    </w:r>
  </w:p>
  <w:p w:rsidR="00AC4804" w:rsidRDefault="00AC480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304" w:rsidRDefault="0058030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21EA9"/>
    <w:multiLevelType w:val="hybridMultilevel"/>
    <w:tmpl w:val="C8588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3445D7"/>
    <w:multiLevelType w:val="hybridMultilevel"/>
    <w:tmpl w:val="8CE017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4135F0"/>
    <w:multiLevelType w:val="hybridMultilevel"/>
    <w:tmpl w:val="09DC90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7167B9"/>
    <w:multiLevelType w:val="hybridMultilevel"/>
    <w:tmpl w:val="C16A7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475EF9"/>
    <w:multiLevelType w:val="hybridMultilevel"/>
    <w:tmpl w:val="95F66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D23499"/>
    <w:multiLevelType w:val="hybridMultilevel"/>
    <w:tmpl w:val="22F21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864F8A"/>
    <w:multiLevelType w:val="hybridMultilevel"/>
    <w:tmpl w:val="62C0E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341B2E"/>
    <w:multiLevelType w:val="hybridMultilevel"/>
    <w:tmpl w:val="C6A410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5AB"/>
    <w:rsid w:val="00006678"/>
    <w:rsid w:val="000129CC"/>
    <w:rsid w:val="00053673"/>
    <w:rsid w:val="0006385B"/>
    <w:rsid w:val="000B7454"/>
    <w:rsid w:val="000F4FAD"/>
    <w:rsid w:val="00101758"/>
    <w:rsid w:val="001B35F2"/>
    <w:rsid w:val="00235C1D"/>
    <w:rsid w:val="0026352E"/>
    <w:rsid w:val="002A6EDF"/>
    <w:rsid w:val="00306EBC"/>
    <w:rsid w:val="00310AD3"/>
    <w:rsid w:val="003208A2"/>
    <w:rsid w:val="0037770E"/>
    <w:rsid w:val="00392F19"/>
    <w:rsid w:val="00393F84"/>
    <w:rsid w:val="0040439F"/>
    <w:rsid w:val="00466EDE"/>
    <w:rsid w:val="00470A55"/>
    <w:rsid w:val="00485FD0"/>
    <w:rsid w:val="004B2BC8"/>
    <w:rsid w:val="00534740"/>
    <w:rsid w:val="005473F9"/>
    <w:rsid w:val="00580304"/>
    <w:rsid w:val="005C08D9"/>
    <w:rsid w:val="005D2A50"/>
    <w:rsid w:val="006065B0"/>
    <w:rsid w:val="00623243"/>
    <w:rsid w:val="00653E70"/>
    <w:rsid w:val="0066261A"/>
    <w:rsid w:val="00662C76"/>
    <w:rsid w:val="006E75AB"/>
    <w:rsid w:val="00745DAA"/>
    <w:rsid w:val="00761D3E"/>
    <w:rsid w:val="00785A0E"/>
    <w:rsid w:val="00787008"/>
    <w:rsid w:val="007E3E3C"/>
    <w:rsid w:val="00857171"/>
    <w:rsid w:val="00877940"/>
    <w:rsid w:val="008A5FF6"/>
    <w:rsid w:val="008F61C3"/>
    <w:rsid w:val="00902891"/>
    <w:rsid w:val="00940BEC"/>
    <w:rsid w:val="00993DFA"/>
    <w:rsid w:val="009B321D"/>
    <w:rsid w:val="009D559A"/>
    <w:rsid w:val="009D7C4B"/>
    <w:rsid w:val="00A62035"/>
    <w:rsid w:val="00A930B2"/>
    <w:rsid w:val="00A97CCA"/>
    <w:rsid w:val="00AC4804"/>
    <w:rsid w:val="00AE43B5"/>
    <w:rsid w:val="00AE6266"/>
    <w:rsid w:val="00AF0721"/>
    <w:rsid w:val="00B61302"/>
    <w:rsid w:val="00B9340A"/>
    <w:rsid w:val="00B9413C"/>
    <w:rsid w:val="00BB2D73"/>
    <w:rsid w:val="00BB30A2"/>
    <w:rsid w:val="00C57CE0"/>
    <w:rsid w:val="00C9129B"/>
    <w:rsid w:val="00C95D3F"/>
    <w:rsid w:val="00CD64E1"/>
    <w:rsid w:val="00DE0FFE"/>
    <w:rsid w:val="00E004CB"/>
    <w:rsid w:val="00E2536A"/>
    <w:rsid w:val="00E41BA2"/>
    <w:rsid w:val="00E93466"/>
    <w:rsid w:val="00E96D88"/>
    <w:rsid w:val="00EB5C68"/>
    <w:rsid w:val="00F60952"/>
    <w:rsid w:val="00F65328"/>
    <w:rsid w:val="00FA5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171"/>
    <w:pPr>
      <w:spacing w:after="20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75A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E75AB"/>
  </w:style>
  <w:style w:type="paragraph" w:styleId="Footer">
    <w:name w:val="footer"/>
    <w:basedOn w:val="Normal"/>
    <w:link w:val="FooterChar"/>
    <w:uiPriority w:val="99"/>
    <w:unhideWhenUsed/>
    <w:rsid w:val="006E75A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E75AB"/>
  </w:style>
  <w:style w:type="paragraph" w:styleId="ListParagraph">
    <w:name w:val="List Paragraph"/>
    <w:basedOn w:val="Normal"/>
    <w:uiPriority w:val="34"/>
    <w:qFormat/>
    <w:rsid w:val="00785A0E"/>
    <w:pPr>
      <w:ind w:left="720"/>
      <w:contextualSpacing/>
    </w:pPr>
  </w:style>
  <w:style w:type="table" w:styleId="TableGrid">
    <w:name w:val="Table Grid"/>
    <w:basedOn w:val="TableNormal"/>
    <w:uiPriority w:val="59"/>
    <w:rsid w:val="00993DF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171"/>
    <w:pPr>
      <w:spacing w:after="20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75A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E75AB"/>
  </w:style>
  <w:style w:type="paragraph" w:styleId="Footer">
    <w:name w:val="footer"/>
    <w:basedOn w:val="Normal"/>
    <w:link w:val="FooterChar"/>
    <w:uiPriority w:val="99"/>
    <w:unhideWhenUsed/>
    <w:rsid w:val="006E75A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E75AB"/>
  </w:style>
  <w:style w:type="paragraph" w:styleId="ListParagraph">
    <w:name w:val="List Paragraph"/>
    <w:basedOn w:val="Normal"/>
    <w:uiPriority w:val="34"/>
    <w:qFormat/>
    <w:rsid w:val="00785A0E"/>
    <w:pPr>
      <w:ind w:left="720"/>
      <w:contextualSpacing/>
    </w:pPr>
  </w:style>
  <w:style w:type="table" w:styleId="TableGrid">
    <w:name w:val="Table Grid"/>
    <w:basedOn w:val="TableNormal"/>
    <w:uiPriority w:val="59"/>
    <w:rsid w:val="00993DF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52686-A814-4002-A00B-596924172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333</Words>
  <Characters>1902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 R Shofner</dc:creator>
  <cp:lastModifiedBy>BethYockeyJones</cp:lastModifiedBy>
  <cp:revision>2</cp:revision>
  <dcterms:created xsi:type="dcterms:W3CDTF">2012-09-05T17:29:00Z</dcterms:created>
  <dcterms:modified xsi:type="dcterms:W3CDTF">2012-09-05T17:29:00Z</dcterms:modified>
</cp:coreProperties>
</file>